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0978" w14:textId="5BD7F456" w:rsidR="00943566" w:rsidRDefault="009046FB">
      <w:pPr>
        <w:spacing w:after="0"/>
        <w:ind w:left="1052"/>
      </w:pPr>
      <w:r>
        <w:rPr>
          <w:rFonts w:ascii="Arial" w:eastAsia="Arial" w:hAnsi="Arial" w:cs="Arial"/>
          <w:b/>
          <w:sz w:val="28"/>
        </w:rPr>
        <w:t xml:space="preserve">BOWLING FEDERATION OF FEDERATION OF INDIA </w:t>
      </w:r>
    </w:p>
    <w:p w14:paraId="7C2D21D9" w14:textId="77777777" w:rsidR="00943566" w:rsidRDefault="009046FB">
      <w:pPr>
        <w:spacing w:after="278"/>
        <w:ind w:left="939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6A787931" w14:textId="77777777" w:rsidR="00943566" w:rsidRDefault="009046FB">
      <w:pPr>
        <w:pStyle w:val="Heading1"/>
        <w:jc w:val="left"/>
      </w:pPr>
      <w:r>
        <w:t xml:space="preserve">ELECTION OF THE BOWLING FEDERATION OF INDIA (2022-2026) </w:t>
      </w:r>
    </w:p>
    <w:p w14:paraId="2ACE3447" w14:textId="77777777" w:rsidR="00943566" w:rsidRDefault="009046FB">
      <w:pPr>
        <w:spacing w:after="171"/>
        <w:ind w:left="-29" w:right="-940"/>
      </w:pPr>
      <w:r>
        <w:rPr>
          <w:noProof/>
        </w:rPr>
        <mc:AlternateContent>
          <mc:Choice Requires="wpg">
            <w:drawing>
              <wp:inline distT="0" distB="0" distL="0" distR="0" wp14:anchorId="751D8C01" wp14:editId="099105A4">
                <wp:extent cx="5769229" cy="9144"/>
                <wp:effectExtent l="0" t="0" r="0" b="0"/>
                <wp:docPr id="11191" name="Group 1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11863" name="Shape 1186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91" style="width:454.27pt;height:0.719971pt;mso-position-horizontal-relative:char;mso-position-vertical-relative:line" coordsize="57692,91">
                <v:shape id="Shape 11864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B85BB6" w14:textId="77777777" w:rsidR="00943566" w:rsidRDefault="009046FB">
      <w:pPr>
        <w:ind w:left="904"/>
        <w:jc w:val="center"/>
      </w:pPr>
      <w:r>
        <w:rPr>
          <w:rFonts w:ascii="Arial" w:eastAsia="Arial" w:hAnsi="Arial" w:cs="Arial"/>
          <w:b/>
          <w:sz w:val="23"/>
        </w:rPr>
        <w:t xml:space="preserve">FORM 1 </w:t>
      </w:r>
    </w:p>
    <w:p w14:paraId="12A33FBE" w14:textId="77777777" w:rsidR="00943566" w:rsidRDefault="009046FB">
      <w:pPr>
        <w:pStyle w:val="Heading1"/>
        <w:ind w:left="904"/>
      </w:pPr>
      <w:r>
        <w:t xml:space="preserve">ELECTORAL COLLEGE </w:t>
      </w:r>
    </w:p>
    <w:tbl>
      <w:tblPr>
        <w:tblStyle w:val="TableGrid"/>
        <w:tblW w:w="9523" w:type="dxa"/>
        <w:tblInd w:w="5" w:type="dxa"/>
        <w:tblCellMar>
          <w:top w:w="9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36"/>
        <w:gridCol w:w="3923"/>
        <w:gridCol w:w="2790"/>
        <w:gridCol w:w="1974"/>
      </w:tblGrid>
      <w:tr w:rsidR="00943566" w14:paraId="130F78F1" w14:textId="77777777">
        <w:trPr>
          <w:trHeight w:val="14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1B6" w14:textId="77777777" w:rsidR="00943566" w:rsidRDefault="009046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106F3BF" w14:textId="77777777" w:rsidR="00943566" w:rsidRDefault="009046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2C1BBCE" w14:textId="77777777" w:rsidR="00943566" w:rsidRDefault="009046FB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S No.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A60" w14:textId="77777777" w:rsidR="00943566" w:rsidRDefault="009046F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DEAE4DC" w14:textId="77777777" w:rsidR="00943566" w:rsidRDefault="009046F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75AD0C5" w14:textId="77777777" w:rsidR="00943566" w:rsidRDefault="009046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Name of the Permanent Member (State/ Union Territory Association)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15B" w14:textId="77777777" w:rsidR="00943566" w:rsidRDefault="009046F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5C2F718" w14:textId="77777777" w:rsidR="00943566" w:rsidRDefault="009046F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38E0EB0" w14:textId="77777777" w:rsidR="00943566" w:rsidRDefault="009046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Name of the authorized representative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4DE7" w14:textId="77777777" w:rsidR="00943566" w:rsidRDefault="009046F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7777A33" w14:textId="77777777" w:rsidR="00943566" w:rsidRDefault="009046FB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D97C3DB" w14:textId="77777777" w:rsidR="00943566" w:rsidRDefault="009046FB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Signature  </w:t>
            </w:r>
          </w:p>
          <w:p w14:paraId="32416D6B" w14:textId="77777777" w:rsidR="00943566" w:rsidRDefault="009046F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9"/>
              </w:rPr>
              <w:t>(On the day of the Poll)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91E7F2E" w14:textId="7777777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B9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5EEBED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31B3EA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7A1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Rajasthan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8F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Kamal Sharma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74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D7DDB73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B5F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3EF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Rajasthan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D4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Shanti Swaroop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Maharwal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CE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0EAB57C5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9B9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FA8217F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2 </w:t>
            </w:r>
          </w:p>
          <w:p w14:paraId="5019F42E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0EB97848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276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Punjab Bowling Federation of India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FADF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Sunaina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Kumari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2B3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E6ED074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D22B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9EE7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Punjab Bowling Federation of India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D13F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Gurmehar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Sekhon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2B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9F26903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CE8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16E2E97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3 </w:t>
            </w:r>
          </w:p>
          <w:p w14:paraId="1A23143C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66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Himachal Pradesh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6E2A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Shivendra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Pal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Kuthlair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33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32ECD2B3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6C62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D2B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Himachal Pradesh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1AD5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Lokinder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Singh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363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314077E8" w14:textId="7777777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F5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993DCED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4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658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Chandigarh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1E44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Anumit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Singh Sodhi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21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08519F7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36E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D5C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Chandigarh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98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Ashwini Kumar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E1CB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6AFB0CAE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DDD0" w14:textId="77777777" w:rsidR="00943566" w:rsidRDefault="009046FB">
            <w:pPr>
              <w:spacing w:after="0"/>
              <w:ind w:left="5" w:right="497"/>
            </w:pPr>
            <w:r>
              <w:rPr>
                <w:rFonts w:ascii="Arial" w:eastAsia="Arial" w:hAnsi="Arial" w:cs="Arial"/>
                <w:sz w:val="21"/>
              </w:rPr>
              <w:t xml:space="preserve"> 5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089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Kerala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7C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Sumannath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049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196867A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5916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DC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Kerala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E58E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S Gopinath Pai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462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4DF0DBC3" w14:textId="77777777">
        <w:trPr>
          <w:trHeight w:val="504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E76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6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E8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UP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C0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K B S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Rathi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DD26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C92D1DF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A354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9F0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UP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0E1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Usman Ghani Khan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387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6D20AE3E" w14:textId="77777777">
        <w:trPr>
          <w:trHeight w:val="476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2B1C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2AA4958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7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68E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MP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529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Dr Vinod Pradhan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077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C52B0E7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78A3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BF48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MP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499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S K Khurana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A33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09FF533E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650F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F86D3CD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8 </w:t>
            </w:r>
          </w:p>
          <w:p w14:paraId="52785A48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AD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UK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9C94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Kaushal Kumar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B37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3428E1F2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CCB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3538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UK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9E81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Trishla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Singh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89C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3C3150A" w14:textId="7777777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CE2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5A2110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57389EC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9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258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Jharkhand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BE7B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Madhukant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Pathak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54D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0AD1C24A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E0DA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1D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Jharkhand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445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Ashish Kumar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829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6224F55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510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158C193E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 </w:t>
            </w:r>
          </w:p>
          <w:p w14:paraId="3AB10CA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10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3A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lastRenderedPageBreak/>
              <w:t xml:space="preserve">Gujrat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F2B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Paramrajsinhji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Rana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95D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62E0778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4F6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631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Gujrat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1D0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Mayurdhwajsinji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Parmar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480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F3848C8" w14:textId="77777777">
        <w:trPr>
          <w:trHeight w:val="4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FAF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11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54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Arunachal Pradesh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141E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Oniya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Padi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3B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12C0A55" w14:textId="77777777">
        <w:trPr>
          <w:trHeight w:val="47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E27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11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C5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Arunachal Pradesh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AEFB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Marngam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Kamki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36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5A6F113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41A4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603E420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12 </w:t>
            </w:r>
          </w:p>
          <w:p w14:paraId="0E539EA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5BD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Assam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CFF2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Durgadas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Boro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16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14E9992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4524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246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Assam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72E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Naba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Basumatary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46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5544CE9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3F5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098047D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13 </w:t>
            </w:r>
          </w:p>
          <w:p w14:paraId="12F133E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456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WB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BE9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Ravi </w:t>
            </w:r>
            <w:proofErr w:type="spellStart"/>
            <w:r>
              <w:rPr>
                <w:rFonts w:ascii="Arial" w:eastAsia="Arial" w:hAnsi="Arial" w:cs="Arial"/>
                <w:sz w:val="21"/>
              </w:rPr>
              <w:t>Bhagnani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D39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497536F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3B05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076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WB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8E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Devesh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Srivastva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8A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C7566A3" w14:textId="77777777">
        <w:trPr>
          <w:trHeight w:val="476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AA95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664E720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48039E0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14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F7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Manipur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B385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Angom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Johnson Singh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AA1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4BCA814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53E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6D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Manipur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7B8C" w14:textId="77777777" w:rsidR="00943566" w:rsidRDefault="009046FB">
            <w:pPr>
              <w:tabs>
                <w:tab w:val="right" w:pos="2644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Kongkham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Hemandro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  <w:p w14:paraId="54AB7D1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Singh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28B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00299E7E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5D86" w14:textId="77777777" w:rsidR="00943566" w:rsidRDefault="009046FB">
            <w:pPr>
              <w:spacing w:after="0"/>
              <w:ind w:left="5" w:right="389"/>
            </w:pPr>
            <w:r>
              <w:rPr>
                <w:rFonts w:ascii="Arial" w:eastAsia="Arial" w:hAnsi="Arial" w:cs="Arial"/>
                <w:sz w:val="21"/>
              </w:rPr>
              <w:t xml:space="preserve"> 15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BF6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Delhi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D69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Dr D R Saini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43D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DA612D9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FB06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F84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Delhi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2D8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Anju Luthra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1A6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775C771" w14:textId="77777777">
        <w:trPr>
          <w:trHeight w:val="481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8F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69B5142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16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7EF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Bihar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9E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Prasenjit Mehta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EA2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53BD93B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26FE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E2AD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Bihar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B8D4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Asgar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Hussain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669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2AA90D4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732B" w14:textId="77777777" w:rsidR="00943566" w:rsidRDefault="009046FB">
            <w:pPr>
              <w:spacing w:after="0"/>
              <w:ind w:left="5" w:right="389"/>
            </w:pPr>
            <w:r>
              <w:rPr>
                <w:rFonts w:ascii="Arial" w:eastAsia="Arial" w:hAnsi="Arial" w:cs="Arial"/>
                <w:sz w:val="21"/>
              </w:rPr>
              <w:t xml:space="preserve"> 17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E1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Odisha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2DB7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Kailash Majhi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74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6516E1E6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69C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774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Odisha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45DA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Sumit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Ranjan Purohit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879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2162151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2A0B" w14:textId="77777777" w:rsidR="00943566" w:rsidRDefault="009046FB">
            <w:pPr>
              <w:spacing w:after="0"/>
              <w:ind w:left="5" w:right="389"/>
            </w:pPr>
            <w:r>
              <w:rPr>
                <w:rFonts w:ascii="Arial" w:eastAsia="Arial" w:hAnsi="Arial" w:cs="Arial"/>
                <w:sz w:val="21"/>
              </w:rPr>
              <w:t xml:space="preserve"> 18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AA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Maharashtra Bowling Association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CD5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Abhay Ahuja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066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66F7E333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4FB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91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Maharashtra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C777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Purav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Raja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051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7C69CD8E" w14:textId="7777777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FD0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59E1BA1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19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CA88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Andhra Pradesh Bowling Association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6B1E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421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F995A39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E0E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A02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Andhra Pradesh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4420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5A70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418036E0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06E3" w14:textId="77777777" w:rsidR="00943566" w:rsidRDefault="009046FB">
            <w:pPr>
              <w:spacing w:after="0"/>
              <w:ind w:left="5" w:right="389"/>
            </w:pPr>
            <w:r>
              <w:rPr>
                <w:rFonts w:ascii="Arial" w:eastAsia="Arial" w:hAnsi="Arial" w:cs="Arial"/>
                <w:sz w:val="21"/>
              </w:rPr>
              <w:t xml:space="preserve"> 20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58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Chhattisgarh Bowling Association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9A7" w14:textId="77777777" w:rsidR="00943566" w:rsidRDefault="009046FB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Ravindranath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Mishra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91F5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422987AD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052A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BA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Chhattisgarh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0DF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Rahul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Sahu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6B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57895ADC" w14:textId="77777777">
        <w:trPr>
          <w:trHeight w:val="47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C3F9" w14:textId="77777777" w:rsidR="00943566" w:rsidRDefault="009046FB">
            <w:pPr>
              <w:spacing w:after="0"/>
              <w:ind w:left="5" w:right="389"/>
            </w:pPr>
            <w:r>
              <w:rPr>
                <w:rFonts w:ascii="Arial" w:eastAsia="Arial" w:hAnsi="Arial" w:cs="Arial"/>
                <w:sz w:val="21"/>
              </w:rPr>
              <w:t xml:space="preserve"> 21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648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Karnataka </w:t>
            </w:r>
            <w:r>
              <w:rPr>
                <w:rFonts w:ascii="Arial" w:eastAsia="Arial" w:hAnsi="Arial" w:cs="Arial"/>
                <w:sz w:val="21"/>
              </w:rPr>
              <w:t xml:space="preserve">Bowling Association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E1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7EEE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47A40C9D" w14:textId="7777777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110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62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Karnataka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3E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F1C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50068EA" w14:textId="77777777">
        <w:trPr>
          <w:trHeight w:val="480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A48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05137E6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22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341" w14:textId="77777777" w:rsidR="00943566" w:rsidRDefault="009046F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Tamilnadu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02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A283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1AAB7EC2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8D15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1AE" w14:textId="77777777" w:rsidR="00943566" w:rsidRDefault="009046F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1"/>
              </w:rPr>
              <w:t>Tamilnadu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5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5BB8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074E1E2C" w14:textId="77777777">
        <w:trPr>
          <w:trHeight w:val="476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4F2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CA0D1CB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sz w:val="21"/>
              </w:rPr>
              <w:t xml:space="preserve">23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3656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Meghalaya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2FB3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Khongwir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12F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943566" w14:paraId="280EEFD9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1C1" w14:textId="77777777" w:rsidR="00943566" w:rsidRDefault="00943566"/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816A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Meghalaya Bowling Association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77B5" w14:textId="77777777" w:rsidR="00943566" w:rsidRDefault="009046FB">
            <w:pPr>
              <w:spacing w:after="0"/>
              <w:ind w:left="5"/>
            </w:pPr>
            <w:r>
              <w:rPr>
                <w:rFonts w:ascii="Arial" w:eastAsia="Arial" w:hAnsi="Arial" w:cs="Arial"/>
                <w:color w:val="222222"/>
                <w:sz w:val="24"/>
              </w:rPr>
              <w:t xml:space="preserve">Ms K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</w:rPr>
              <w:t>Khyriem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</w:rPr>
              <w:t xml:space="preserve">,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712" w14:textId="77777777" w:rsidR="00943566" w:rsidRDefault="009046FB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6014174B" w14:textId="77777777" w:rsidR="00943566" w:rsidRDefault="009046FB">
      <w:r>
        <w:t xml:space="preserve"> </w:t>
      </w:r>
    </w:p>
    <w:p w14:paraId="7DCE92AD" w14:textId="77777777" w:rsidR="00943566" w:rsidRDefault="009046FB">
      <w:pPr>
        <w:spacing w:after="177"/>
      </w:pPr>
      <w:r>
        <w:lastRenderedPageBreak/>
        <w:t xml:space="preserve"> </w:t>
      </w:r>
    </w:p>
    <w:p w14:paraId="78DDEF67" w14:textId="4771022D" w:rsidR="00943566" w:rsidRDefault="009046FB">
      <w:pPr>
        <w:tabs>
          <w:tab w:val="center" w:pos="1326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right" w:pos="8117"/>
        </w:tabs>
        <w:spacing w:after="177"/>
        <w:ind w:left="-15" w:right="-15"/>
      </w:pPr>
      <w:r>
        <w:t xml:space="preserve">Date: </w:t>
      </w:r>
      <w:r>
        <w:tab/>
        <w:t>29</w:t>
      </w:r>
      <w:r>
        <w:rPr>
          <w:vertAlign w:val="superscript"/>
        </w:rPr>
        <w:t>th</w:t>
      </w:r>
      <w:r>
        <w:t xml:space="preserve"> Sep 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556D51A9" wp14:editId="5DE2AE03">
            <wp:extent cx="1099910" cy="7762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04 at 3.28.17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71" cy="8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Signature: </w:t>
      </w:r>
    </w:p>
    <w:p w14:paraId="75364CA8" w14:textId="77777777" w:rsidR="00943566" w:rsidRDefault="009046FB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</w:tabs>
        <w:spacing w:after="16"/>
        <w:ind w:left="-15"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2210C" wp14:editId="500A933D">
                <wp:simplePos x="0" y="0"/>
                <wp:positionH relativeFrom="column">
                  <wp:posOffset>4489653</wp:posOffset>
                </wp:positionH>
                <wp:positionV relativeFrom="paragraph">
                  <wp:posOffset>-52426</wp:posOffset>
                </wp:positionV>
                <wp:extent cx="924275" cy="581369"/>
                <wp:effectExtent l="0" t="0" r="0" b="0"/>
                <wp:wrapSquare wrapText="bothSides"/>
                <wp:docPr id="11227" name="Group 1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275" cy="581369"/>
                          <a:chOff x="0" y="0"/>
                          <a:chExt cx="924275" cy="581369"/>
                        </a:xfrm>
                      </wpg:grpSpPr>
                      <wps:wsp>
                        <wps:cNvPr id="1833" name="Rectangle 1833"/>
                        <wps:cNvSpPr/>
                        <wps:spPr>
                          <a:xfrm>
                            <a:off x="84455" y="5242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F68BF" w14:textId="77777777" w:rsidR="00943566" w:rsidRDefault="009046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Rectangle 1834"/>
                        <wps:cNvSpPr/>
                        <wps:spPr>
                          <a:xfrm>
                            <a:off x="541655" y="52427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8868" w14:textId="77777777" w:rsidR="00943566" w:rsidRDefault="009046F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75" cy="5813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7" style="width:72.7776pt;height:45.7771pt;position:absolute;mso-position-horizontal-relative:text;mso-position-horizontal:absolute;margin-left:353.516pt;mso-position-vertical-relative:text;margin-top:-4.12811pt;" coordsize="9242,5813">
                <v:rect id="Rectangle 1833" style="position:absolute;width:421;height:1899;left:844;top: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4" style="position:absolute;width:421;height:1899;left:5416;top: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3" style="position:absolute;width:9242;height:5813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Place: Chandigarh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27CE2E" w14:textId="4D7635C0" w:rsidR="00943566" w:rsidRDefault="009046FB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sectPr w:rsidR="00943566">
      <w:pgSz w:w="11904" w:h="16838"/>
      <w:pgMar w:top="1445" w:right="2347" w:bottom="1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66"/>
    <w:rsid w:val="009046FB"/>
    <w:rsid w:val="009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16CF9"/>
  <w15:docId w15:val="{8D149226-9ED1-114E-91DE-3512A18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IN" w:bidi="en-I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46"/>
      <w:jc w:val="center"/>
      <w:outlineLvl w:val="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sc81</dc:creator>
  <cp:keywords/>
  <cp:lastModifiedBy>Microsoft Office User</cp:lastModifiedBy>
  <cp:revision>2</cp:revision>
  <dcterms:created xsi:type="dcterms:W3CDTF">2022-10-04T10:04:00Z</dcterms:created>
  <dcterms:modified xsi:type="dcterms:W3CDTF">2022-10-04T10:04:00Z</dcterms:modified>
</cp:coreProperties>
</file>